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5" w:rsidRPr="007D76CA" w:rsidRDefault="00E81325" w:rsidP="007D76C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6CA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  <w:r w:rsidR="007D76CA" w:rsidRPr="007D76CA">
        <w:rPr>
          <w:rFonts w:ascii="Times New Roman" w:hAnsi="Times New Roman"/>
          <w:sz w:val="28"/>
          <w:szCs w:val="28"/>
        </w:rPr>
        <w:t xml:space="preserve"> </w:t>
      </w:r>
      <w:r w:rsidRPr="007D76CA">
        <w:rPr>
          <w:rFonts w:ascii="Times New Roman" w:hAnsi="Times New Roman"/>
          <w:sz w:val="28"/>
          <w:szCs w:val="28"/>
        </w:rPr>
        <w:t>образовательное  учреждение</w:t>
      </w:r>
      <w:r w:rsidR="007D76CA" w:rsidRPr="007D76CA">
        <w:rPr>
          <w:rFonts w:ascii="Times New Roman" w:hAnsi="Times New Roman"/>
          <w:sz w:val="28"/>
          <w:szCs w:val="28"/>
        </w:rPr>
        <w:t xml:space="preserve"> </w:t>
      </w:r>
      <w:r w:rsidRPr="007D76CA">
        <w:rPr>
          <w:rFonts w:ascii="Times New Roman" w:hAnsi="Times New Roman"/>
          <w:sz w:val="28"/>
          <w:szCs w:val="28"/>
        </w:rPr>
        <w:t>Республики Дагестан</w:t>
      </w:r>
      <w:r w:rsidR="007D76CA" w:rsidRPr="007D76CA">
        <w:rPr>
          <w:rFonts w:ascii="Times New Roman" w:hAnsi="Times New Roman"/>
          <w:sz w:val="28"/>
          <w:szCs w:val="28"/>
        </w:rPr>
        <w:t xml:space="preserve"> </w:t>
      </w:r>
      <w:r w:rsidRPr="007D76CA">
        <w:rPr>
          <w:rFonts w:ascii="Times New Roman" w:hAnsi="Times New Roman"/>
          <w:sz w:val="28"/>
          <w:szCs w:val="28"/>
        </w:rPr>
        <w:t>«Автомобильно-дорожный колледж»</w:t>
      </w:r>
    </w:p>
    <w:p w:rsidR="00E81325" w:rsidRDefault="00E81325" w:rsidP="00E81325">
      <w:pPr>
        <w:tabs>
          <w:tab w:val="left" w:pos="3870"/>
        </w:tabs>
        <w:spacing w:after="24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81325" w:rsidRDefault="00E81325" w:rsidP="00E8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Аналитический отчет о </w:t>
      </w:r>
      <w:r w:rsidR="007D76CA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мероприятиях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профилактике </w:t>
      </w:r>
    </w:p>
    <w:p w:rsidR="00E81325" w:rsidRDefault="00E81325" w:rsidP="00E8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экстремизма и терроризма, воспитанию толерантности </w:t>
      </w:r>
    </w:p>
    <w:p w:rsidR="007D76CA" w:rsidRDefault="00E81325" w:rsidP="00E81325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  </w:t>
      </w:r>
    </w:p>
    <w:p w:rsidR="00E81325" w:rsidRDefault="00E81325" w:rsidP="007D76CA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дним из важнейших направлений профилактической работы  в колледже является профилактика экстремизма и терроризма  среди обучающихся. </w:t>
      </w:r>
    </w:p>
    <w:p w:rsidR="00E81325" w:rsidRDefault="00E81325" w:rsidP="00E81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экстремистской деятельности основывается на следующих принципах:</w:t>
      </w:r>
    </w:p>
    <w:p w:rsidR="00E81325" w:rsidRDefault="00E81325" w:rsidP="00E81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  <w:lang w:eastAsia="ru-RU"/>
        </w:rPr>
        <w:t>   признание, соблюдение и защита прав и свобод человека и гражданина, а равно законных интересов организаций;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>    законность;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>    гласность;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4) </w:t>
      </w:r>
      <w:r>
        <w:rPr>
          <w:rFonts w:ascii="Times New Roman" w:hAnsi="Times New Roman"/>
          <w:sz w:val="28"/>
          <w:szCs w:val="28"/>
          <w:lang w:eastAsia="ru-RU"/>
        </w:rPr>
        <w:t>   приоритет обеспечения безопасности Российской Федерации;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   приоритет мер, направленных на предупреждение экстремистской деятельности;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>    сотрудничество  с государственными, общественными и религиозными объединениями;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>    неотвратимость наказания за осуществление экстремистской деятельности.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В целях   профилактики экстремизма и терроризма в студенческой среде,  АДК взаимодействует  с правоохранительными органами,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Муфтиятом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РД, молодежными ведомствами. </w:t>
      </w:r>
    </w:p>
    <w:p w:rsidR="00E81325" w:rsidRDefault="00E81325" w:rsidP="00E813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колледже разработан «План мероприятий по противодействию терроризму и экстремизму», который предусматривает проведение совещаний по данному вопросам, инструктажей студентов, учебных тренировок, профилактических бесед, конференций, конкурсов, тренингов.</w:t>
      </w:r>
    </w:p>
    <w:p w:rsidR="00E81325" w:rsidRDefault="00E81325" w:rsidP="00E813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усиления мер безопасности сотрудников  и обучающихся в колледже  приняты меры, которые усиливают пропускной режим допуска граждан и  автотранспорта на территорию.</w:t>
      </w:r>
    </w:p>
    <w:p w:rsidR="00CE2172" w:rsidRDefault="00E81325" w:rsidP="009B21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десятки лет сложилась система мероприятий, традиционно проводимых в колледже: </w:t>
      </w:r>
      <w:r w:rsidR="009B2155">
        <w:rPr>
          <w:sz w:val="28"/>
          <w:szCs w:val="28"/>
        </w:rPr>
        <w:t xml:space="preserve">конференция "Слёзы Ангелов", </w:t>
      </w:r>
      <w:r w:rsidR="009B2155" w:rsidRPr="009B2155">
        <w:rPr>
          <w:sz w:val="28"/>
          <w:szCs w:val="28"/>
        </w:rPr>
        <w:t>приуроченн</w:t>
      </w:r>
      <w:r w:rsidR="00234451">
        <w:rPr>
          <w:sz w:val="28"/>
          <w:szCs w:val="28"/>
        </w:rPr>
        <w:t>ая</w:t>
      </w:r>
      <w:r w:rsidR="009B2155" w:rsidRPr="009B2155">
        <w:rPr>
          <w:sz w:val="28"/>
          <w:szCs w:val="28"/>
        </w:rPr>
        <w:t xml:space="preserve"> ко </w:t>
      </w:r>
      <w:r w:rsidR="009B2155" w:rsidRPr="009B2155">
        <w:rPr>
          <w:bCs/>
          <w:color w:val="333333"/>
          <w:sz w:val="28"/>
          <w:szCs w:val="28"/>
          <w:shd w:val="clear" w:color="auto" w:fill="FFFFFF"/>
        </w:rPr>
        <w:t>Дн</w:t>
      </w:r>
      <w:r w:rsidR="00234451">
        <w:rPr>
          <w:bCs/>
          <w:color w:val="333333"/>
          <w:sz w:val="28"/>
          <w:szCs w:val="28"/>
          <w:shd w:val="clear" w:color="auto" w:fill="FFFFFF"/>
        </w:rPr>
        <w:t>ю</w:t>
      </w:r>
      <w:r w:rsidR="009B215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B2155" w:rsidRPr="00234451">
        <w:rPr>
          <w:bCs/>
          <w:sz w:val="28"/>
          <w:szCs w:val="28"/>
          <w:shd w:val="clear" w:color="auto" w:fill="FFFFFF"/>
        </w:rPr>
        <w:t>солидарности</w:t>
      </w:r>
      <w:r w:rsidR="009B2155" w:rsidRPr="00234451">
        <w:rPr>
          <w:rStyle w:val="apple-converted-space"/>
          <w:sz w:val="28"/>
          <w:szCs w:val="28"/>
          <w:shd w:val="clear" w:color="auto" w:fill="FFFFFF"/>
        </w:rPr>
        <w:t> </w:t>
      </w:r>
      <w:r w:rsidR="009B2155" w:rsidRPr="00234451">
        <w:rPr>
          <w:bCs/>
          <w:sz w:val="28"/>
          <w:szCs w:val="28"/>
          <w:shd w:val="clear" w:color="auto" w:fill="FFFFFF"/>
        </w:rPr>
        <w:t>в</w:t>
      </w:r>
      <w:r w:rsidR="009B2155" w:rsidRPr="00234451">
        <w:rPr>
          <w:rStyle w:val="apple-converted-space"/>
          <w:sz w:val="28"/>
          <w:szCs w:val="28"/>
          <w:shd w:val="clear" w:color="auto" w:fill="FFFFFF"/>
        </w:rPr>
        <w:t> </w:t>
      </w:r>
      <w:r w:rsidR="009B2155" w:rsidRPr="00234451">
        <w:rPr>
          <w:bCs/>
          <w:sz w:val="28"/>
          <w:szCs w:val="28"/>
          <w:shd w:val="clear" w:color="auto" w:fill="FFFFFF"/>
        </w:rPr>
        <w:t>борьбе</w:t>
      </w:r>
      <w:r w:rsidR="009B2155" w:rsidRPr="00234451">
        <w:rPr>
          <w:rStyle w:val="apple-converted-space"/>
          <w:sz w:val="28"/>
          <w:szCs w:val="28"/>
          <w:shd w:val="clear" w:color="auto" w:fill="FFFFFF"/>
        </w:rPr>
        <w:t> </w:t>
      </w:r>
      <w:r w:rsidR="009B2155" w:rsidRPr="00234451">
        <w:rPr>
          <w:bCs/>
          <w:sz w:val="28"/>
          <w:szCs w:val="28"/>
          <w:shd w:val="clear" w:color="auto" w:fill="FFFFFF"/>
        </w:rPr>
        <w:t>с</w:t>
      </w:r>
      <w:r w:rsidR="009B2155" w:rsidRPr="00234451">
        <w:rPr>
          <w:rStyle w:val="apple-converted-space"/>
          <w:sz w:val="28"/>
          <w:szCs w:val="28"/>
          <w:shd w:val="clear" w:color="auto" w:fill="FFFFFF"/>
        </w:rPr>
        <w:t> </w:t>
      </w:r>
      <w:r w:rsidR="009B2155" w:rsidRPr="00234451">
        <w:rPr>
          <w:bCs/>
          <w:sz w:val="28"/>
          <w:szCs w:val="28"/>
          <w:shd w:val="clear" w:color="auto" w:fill="FFFFFF"/>
        </w:rPr>
        <w:t>терроризмом</w:t>
      </w:r>
      <w:r w:rsidR="00234451">
        <w:rPr>
          <w:bCs/>
          <w:sz w:val="28"/>
          <w:szCs w:val="28"/>
          <w:shd w:val="clear" w:color="auto" w:fill="FFFFFF"/>
        </w:rPr>
        <w:t>,</w:t>
      </w:r>
      <w:r w:rsidR="009B2155" w:rsidRPr="009B2155">
        <w:rPr>
          <w:sz w:val="28"/>
          <w:szCs w:val="28"/>
        </w:rPr>
        <w:t xml:space="preserve"> </w:t>
      </w:r>
      <w:r w:rsidRPr="009B2155">
        <w:rPr>
          <w:sz w:val="28"/>
          <w:szCs w:val="28"/>
        </w:rPr>
        <w:t xml:space="preserve"> акции</w:t>
      </w:r>
      <w:r w:rsidR="009B2155" w:rsidRPr="009B2155">
        <w:rPr>
          <w:sz w:val="28"/>
          <w:szCs w:val="28"/>
        </w:rPr>
        <w:t xml:space="preserve"> -</w:t>
      </w:r>
      <w:r w:rsidRPr="009B2155">
        <w:rPr>
          <w:sz w:val="28"/>
          <w:szCs w:val="28"/>
        </w:rPr>
        <w:t xml:space="preserve"> «</w:t>
      </w:r>
      <w:r>
        <w:rPr>
          <w:sz w:val="28"/>
          <w:szCs w:val="28"/>
        </w:rPr>
        <w:t>Георгиевская ленточка», «Я помню! Я горжусь!»,</w:t>
      </w:r>
      <w:r w:rsidR="009B2155">
        <w:rPr>
          <w:sz w:val="28"/>
          <w:szCs w:val="28"/>
        </w:rPr>
        <w:t xml:space="preserve"> «Помним, гордимся, наследуем!» и «Вахта памяти»;</w:t>
      </w:r>
      <w:r>
        <w:rPr>
          <w:sz w:val="28"/>
          <w:szCs w:val="28"/>
        </w:rPr>
        <w:t xml:space="preserve"> благоустройство памятников, участие в шествии Бессмертного полка,  тематические встречи с участниками ВОВ,</w:t>
      </w:r>
      <w:r w:rsidR="009B215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 воен</w:t>
      </w:r>
      <w:r w:rsidR="009B2155">
        <w:rPr>
          <w:sz w:val="28"/>
          <w:szCs w:val="28"/>
        </w:rPr>
        <w:t>но-спортивных  соревнований</w:t>
      </w:r>
      <w:r w:rsidR="00234451">
        <w:rPr>
          <w:sz w:val="28"/>
          <w:szCs w:val="28"/>
        </w:rPr>
        <w:t>, профилактические беседы</w:t>
      </w:r>
      <w:r w:rsidR="00CE2172">
        <w:rPr>
          <w:sz w:val="28"/>
          <w:szCs w:val="28"/>
        </w:rPr>
        <w:t xml:space="preserve"> с участием членов рабочей группы </w:t>
      </w:r>
      <w:r>
        <w:rPr>
          <w:sz w:val="28"/>
          <w:szCs w:val="28"/>
        </w:rPr>
        <w:t xml:space="preserve"> </w:t>
      </w:r>
      <w:r w:rsidR="00CE2172">
        <w:rPr>
          <w:sz w:val="28"/>
          <w:szCs w:val="28"/>
        </w:rPr>
        <w:t xml:space="preserve">МВД по РД,  работников прокуратуры. </w:t>
      </w:r>
    </w:p>
    <w:p w:rsidR="00CE2172" w:rsidRDefault="00CE2172" w:rsidP="009B215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Большое внимание уделяется </w:t>
      </w:r>
      <w:r w:rsidRPr="00CE2172">
        <w:rPr>
          <w:sz w:val="28"/>
          <w:szCs w:val="28"/>
          <w:shd w:val="clear" w:color="auto" w:fill="FFFFFF"/>
        </w:rPr>
        <w:t>психолого-педагогическо</w:t>
      </w:r>
      <w:r>
        <w:rPr>
          <w:sz w:val="28"/>
          <w:szCs w:val="28"/>
          <w:shd w:val="clear" w:color="auto" w:fill="FFFFFF"/>
        </w:rPr>
        <w:t>му</w:t>
      </w:r>
      <w:r w:rsidRPr="00CE2172">
        <w:rPr>
          <w:rStyle w:val="apple-converted-space"/>
          <w:sz w:val="28"/>
          <w:szCs w:val="28"/>
          <w:shd w:val="clear" w:color="auto" w:fill="FFFFFF"/>
        </w:rPr>
        <w:t> </w:t>
      </w:r>
      <w:r w:rsidRPr="00CE2172">
        <w:rPr>
          <w:bCs/>
          <w:sz w:val="28"/>
          <w:szCs w:val="28"/>
          <w:shd w:val="clear" w:color="auto" w:fill="FFFFFF"/>
        </w:rPr>
        <w:t>сопровождени</w:t>
      </w:r>
      <w:r>
        <w:rPr>
          <w:bCs/>
          <w:sz w:val="28"/>
          <w:szCs w:val="28"/>
          <w:shd w:val="clear" w:color="auto" w:fill="FFFFFF"/>
        </w:rPr>
        <w:t>ю</w:t>
      </w:r>
      <w:r w:rsidRPr="00CE2172">
        <w:rPr>
          <w:rStyle w:val="apple-converted-space"/>
          <w:sz w:val="28"/>
          <w:szCs w:val="28"/>
          <w:shd w:val="clear" w:color="auto" w:fill="FFFFFF"/>
        </w:rPr>
        <w:t> </w:t>
      </w:r>
      <w:r w:rsidRPr="00CE2172">
        <w:rPr>
          <w:bCs/>
          <w:sz w:val="28"/>
          <w:szCs w:val="28"/>
          <w:shd w:val="clear" w:color="auto" w:fill="FFFFFF"/>
        </w:rPr>
        <w:t>студентов</w:t>
      </w:r>
      <w:r w:rsidRPr="00CE2172">
        <w:rPr>
          <w:sz w:val="28"/>
          <w:szCs w:val="28"/>
          <w:shd w:val="clear" w:color="auto" w:fill="FFFFFF"/>
        </w:rPr>
        <w:t xml:space="preserve"> «</w:t>
      </w:r>
      <w:r w:rsidRPr="00CE2172">
        <w:rPr>
          <w:bCs/>
          <w:sz w:val="28"/>
          <w:szCs w:val="28"/>
          <w:shd w:val="clear" w:color="auto" w:fill="FFFFFF"/>
        </w:rPr>
        <w:t>группы</w:t>
      </w:r>
      <w:r w:rsidRPr="00CE2172">
        <w:rPr>
          <w:rStyle w:val="apple-converted-space"/>
          <w:sz w:val="28"/>
          <w:szCs w:val="28"/>
          <w:shd w:val="clear" w:color="auto" w:fill="FFFFFF"/>
        </w:rPr>
        <w:t> </w:t>
      </w:r>
      <w:r w:rsidRPr="00CE2172">
        <w:rPr>
          <w:bCs/>
          <w:sz w:val="28"/>
          <w:szCs w:val="28"/>
          <w:shd w:val="clear" w:color="auto" w:fill="FFFFFF"/>
        </w:rPr>
        <w:t>риска</w:t>
      </w:r>
      <w:r w:rsidRPr="00CE2172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Вовлечение студентов данной категории в общественно-значимые мероприятия и регулярные беседы с ними и с родителями - задача педагога-психолога, председателя ММЦ и кураторов. </w:t>
      </w:r>
    </w:p>
    <w:p w:rsidR="00E81325" w:rsidRDefault="00CE2172" w:rsidP="00CE2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1325">
        <w:rPr>
          <w:sz w:val="28"/>
          <w:szCs w:val="28"/>
        </w:rPr>
        <w:t>На базе колледжа работают  творческие объединения дополнительного образования:  «</w:t>
      </w:r>
      <w:proofErr w:type="spellStart"/>
      <w:r>
        <w:rPr>
          <w:sz w:val="28"/>
          <w:szCs w:val="28"/>
        </w:rPr>
        <w:t>АкадемиЯ</w:t>
      </w:r>
      <w:proofErr w:type="spellEnd"/>
      <w:r w:rsidR="00E81325">
        <w:rPr>
          <w:sz w:val="28"/>
          <w:szCs w:val="28"/>
        </w:rPr>
        <w:t>», «</w:t>
      </w:r>
      <w:r>
        <w:rPr>
          <w:sz w:val="28"/>
          <w:szCs w:val="28"/>
        </w:rPr>
        <w:t>Беркут</w:t>
      </w:r>
      <w:r w:rsidR="00E81325">
        <w:rPr>
          <w:sz w:val="28"/>
          <w:szCs w:val="28"/>
        </w:rPr>
        <w:t>», «</w:t>
      </w:r>
      <w:r>
        <w:rPr>
          <w:sz w:val="28"/>
          <w:szCs w:val="28"/>
        </w:rPr>
        <w:t>Интеграл</w:t>
      </w:r>
      <w:r w:rsidR="00E81325">
        <w:rPr>
          <w:sz w:val="28"/>
          <w:szCs w:val="28"/>
        </w:rPr>
        <w:t>», «</w:t>
      </w:r>
      <w:r>
        <w:rPr>
          <w:sz w:val="28"/>
          <w:szCs w:val="28"/>
        </w:rPr>
        <w:t>Кунацкая</w:t>
      </w:r>
      <w:r w:rsidR="00E81325">
        <w:rPr>
          <w:sz w:val="28"/>
          <w:szCs w:val="28"/>
        </w:rPr>
        <w:t xml:space="preserve">» и др.  </w:t>
      </w:r>
    </w:p>
    <w:p w:rsidR="00CE2172" w:rsidRDefault="00CE2172" w:rsidP="00CE2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325" w:rsidRDefault="00E81325" w:rsidP="00E81325">
      <w:pPr>
        <w:spacing w:after="24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За </w:t>
      </w:r>
      <w:r w:rsidR="00CE2172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текущий учебный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  в </w:t>
      </w:r>
      <w:r w:rsidR="00CE2172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колледже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проведены следующие мероприятия:</w:t>
      </w:r>
    </w:p>
    <w:p w:rsidR="007D76CA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76CA">
        <w:rPr>
          <w:rFonts w:ascii="Times New Roman" w:hAnsi="Times New Roman"/>
          <w:sz w:val="28"/>
          <w:szCs w:val="28"/>
        </w:rPr>
        <w:t xml:space="preserve">Организован контрольно – пропускной режим, обеспечивающий безопасное пребывание людей в </w:t>
      </w:r>
      <w:r w:rsidR="00CE2172" w:rsidRPr="007D76CA">
        <w:rPr>
          <w:rFonts w:ascii="Times New Roman" w:hAnsi="Times New Roman"/>
          <w:sz w:val="28"/>
          <w:szCs w:val="28"/>
        </w:rPr>
        <w:t>корпусах колледжа</w:t>
      </w:r>
      <w:r w:rsidR="007D76CA">
        <w:rPr>
          <w:rFonts w:ascii="Times New Roman" w:hAnsi="Times New Roman"/>
          <w:sz w:val="28"/>
          <w:szCs w:val="28"/>
        </w:rPr>
        <w:t>.</w:t>
      </w:r>
    </w:p>
    <w:p w:rsidR="00E81325" w:rsidRPr="007D76CA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76CA">
        <w:rPr>
          <w:rFonts w:ascii="Times New Roman" w:hAnsi="Times New Roman"/>
          <w:sz w:val="28"/>
          <w:szCs w:val="28"/>
        </w:rPr>
        <w:t>В учреждении  имеется кнопка экстренного вызова.</w:t>
      </w:r>
    </w:p>
    <w:p w:rsidR="00E81325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план проведения антитеррористических мероприятий.</w:t>
      </w:r>
    </w:p>
    <w:p w:rsidR="00E81325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паспорт безопасности.</w:t>
      </w:r>
    </w:p>
    <w:p w:rsidR="00596262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планы и схемы эвакуации</w:t>
      </w:r>
      <w:r w:rsidR="00596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людей из учреждения при угрозе возникновения и совершенном террористическом акте.</w:t>
      </w:r>
    </w:p>
    <w:p w:rsidR="00596262" w:rsidRPr="00596262" w:rsidRDefault="00E81325" w:rsidP="007D76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6262">
        <w:rPr>
          <w:rFonts w:ascii="Times New Roman" w:hAnsi="Times New Roman"/>
          <w:sz w:val="28"/>
          <w:szCs w:val="28"/>
        </w:rPr>
        <w:t xml:space="preserve"> Систематически проводится инструктаж  персонала</w:t>
      </w:r>
      <w:r w:rsidR="00596262" w:rsidRPr="00596262">
        <w:rPr>
          <w:rFonts w:ascii="Times New Roman" w:hAnsi="Times New Roman"/>
          <w:sz w:val="28"/>
          <w:szCs w:val="28"/>
        </w:rPr>
        <w:t xml:space="preserve"> и студентов</w:t>
      </w:r>
    </w:p>
    <w:p w:rsidR="00E81325" w:rsidRDefault="00E81325" w:rsidP="007D76CA">
      <w:pPr>
        <w:tabs>
          <w:tab w:val="left" w:pos="1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62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Разработаны инструкции по действию при угрозе террористического а</w:t>
      </w:r>
      <w:r w:rsidR="00596262">
        <w:rPr>
          <w:rFonts w:ascii="Times New Roman" w:hAnsi="Times New Roman"/>
          <w:sz w:val="28"/>
          <w:szCs w:val="28"/>
        </w:rPr>
        <w:t>кта для педагогического состава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E81325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62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 Разработаны инструкции по действию при угрозе террористического акта для ответственных за учебные кабинеты.</w:t>
      </w:r>
    </w:p>
    <w:p w:rsidR="00E81325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62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  Пров</w:t>
      </w:r>
      <w:r w:rsidR="00596262">
        <w:rPr>
          <w:rFonts w:ascii="Times New Roman" w:hAnsi="Times New Roman"/>
          <w:sz w:val="28"/>
          <w:szCs w:val="28"/>
        </w:rPr>
        <w:t xml:space="preserve">одятся </w:t>
      </w:r>
      <w:r>
        <w:rPr>
          <w:rFonts w:ascii="Times New Roman" w:hAnsi="Times New Roman"/>
          <w:sz w:val="28"/>
          <w:szCs w:val="28"/>
        </w:rPr>
        <w:t xml:space="preserve"> личные беседы с </w:t>
      </w:r>
      <w:r w:rsidR="005962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962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щимися по </w:t>
      </w:r>
      <w:r w:rsidR="00596262">
        <w:rPr>
          <w:rFonts w:ascii="Times New Roman" w:hAnsi="Times New Roman"/>
          <w:sz w:val="28"/>
          <w:szCs w:val="28"/>
        </w:rPr>
        <w:t xml:space="preserve"> выявлению</w:t>
      </w:r>
      <w:r>
        <w:rPr>
          <w:rFonts w:ascii="Times New Roman" w:hAnsi="Times New Roman"/>
          <w:sz w:val="28"/>
          <w:szCs w:val="28"/>
        </w:rPr>
        <w:t xml:space="preserve"> экстремистских наклонностей, агрессивности, воспитания толерантного поведения.</w:t>
      </w:r>
    </w:p>
    <w:p w:rsidR="00E81325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962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  Провод</w:t>
      </w:r>
      <w:r w:rsidR="005962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работы с родителями </w:t>
      </w:r>
      <w:r w:rsidR="0059626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, которые находятся в зоне риска.</w:t>
      </w:r>
    </w:p>
    <w:p w:rsidR="00E81325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962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 Особое внимание уделяется толерантному поведению </w:t>
      </w:r>
      <w:r w:rsidR="005962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962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щихся.</w:t>
      </w:r>
    </w:p>
    <w:p w:rsidR="00E81325" w:rsidRDefault="00E81325" w:rsidP="007D7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962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Оформлены информационные стенд</w:t>
      </w:r>
      <w:r w:rsidR="00596262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направленности.</w:t>
      </w:r>
    </w:p>
    <w:p w:rsidR="00E81325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26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  Включены в содержание учебных предметов  темы по профилактике экстремистских проявлений, формированию законопослушного толерантного поведения обучающихся. </w:t>
      </w:r>
    </w:p>
    <w:p w:rsidR="00E81325" w:rsidRDefault="00E81325" w:rsidP="007D7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262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96262">
        <w:rPr>
          <w:rFonts w:ascii="Times New Roman" w:hAnsi="Times New Roman"/>
          <w:sz w:val="28"/>
          <w:szCs w:val="28"/>
          <w:lang w:eastAsia="ru-RU"/>
        </w:rPr>
        <w:t>В целях повышения уровня правосознания несовершеннолетних, проводятся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профилактические беседы на темы: толерантности, недопущения межнациональной вражды и экстремизма</w:t>
      </w:r>
      <w:r w:rsidR="007D76C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разъяснением административной и уголовной ответственности подростков и их законных представителей</w:t>
      </w:r>
      <w:r w:rsidR="007D76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325" w:rsidRDefault="00E81325" w:rsidP="007D7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CA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76C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встреч</w:t>
      </w:r>
      <w:r w:rsidR="007D76CA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 с представителями правоохранительных органов </w:t>
      </w:r>
      <w:r w:rsidR="007D76CA">
        <w:rPr>
          <w:rFonts w:ascii="Times New Roman" w:hAnsi="Times New Roman"/>
          <w:sz w:val="28"/>
          <w:szCs w:val="28"/>
          <w:lang w:eastAsia="ru-RU"/>
        </w:rPr>
        <w:t>разъяснялись п</w:t>
      </w:r>
      <w:r w:rsidR="007D76CA" w:rsidRPr="007D76CA">
        <w:rPr>
          <w:rFonts w:ascii="Times New Roman" w:hAnsi="Times New Roman"/>
          <w:sz w:val="28"/>
          <w:szCs w:val="28"/>
          <w:shd w:val="clear" w:color="auto" w:fill="FFFFFF"/>
        </w:rPr>
        <w:t>равовые и организационные</w:t>
      </w:r>
      <w:r w:rsidR="007D76CA" w:rsidRPr="007D76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D76CA" w:rsidRPr="007D76CA">
        <w:rPr>
          <w:rFonts w:ascii="Times New Roman" w:hAnsi="Times New Roman"/>
          <w:bCs/>
          <w:sz w:val="28"/>
          <w:szCs w:val="28"/>
          <w:shd w:val="clear" w:color="auto" w:fill="FFFFFF"/>
        </w:rPr>
        <w:t>основы</w:t>
      </w:r>
      <w:r w:rsidR="007D76CA" w:rsidRPr="007D76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D76CA" w:rsidRPr="007D76CA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противодействия</w:t>
      </w:r>
      <w:r w:rsidR="007D76CA" w:rsidRPr="007D76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D76CA" w:rsidRPr="007D76CA">
        <w:rPr>
          <w:rFonts w:ascii="Times New Roman" w:hAnsi="Times New Roman"/>
          <w:bCs/>
          <w:sz w:val="28"/>
          <w:szCs w:val="28"/>
          <w:shd w:val="clear" w:color="auto" w:fill="FFFFFF"/>
        </w:rPr>
        <w:t>экстремистской</w:t>
      </w:r>
      <w:r w:rsidR="007D76C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D76CA" w:rsidRPr="007D76CA">
        <w:rPr>
          <w:rFonts w:ascii="Times New Roman" w:hAnsi="Times New Roman"/>
          <w:bCs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76CA" w:rsidRDefault="00E81325" w:rsidP="007D76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CA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. Пров</w:t>
      </w:r>
      <w:r w:rsidR="007D76C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7D76CA">
        <w:rPr>
          <w:rFonts w:ascii="Times New Roman" w:hAnsi="Times New Roman"/>
          <w:sz w:val="28"/>
          <w:szCs w:val="28"/>
          <w:lang w:eastAsia="ru-RU"/>
        </w:rPr>
        <w:t>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тематические к</w:t>
      </w:r>
      <w:r w:rsidR="007D76CA">
        <w:rPr>
          <w:rFonts w:ascii="Times New Roman" w:hAnsi="Times New Roman"/>
          <w:sz w:val="28"/>
          <w:szCs w:val="28"/>
          <w:lang w:eastAsia="ru-RU"/>
        </w:rPr>
        <w:t xml:space="preserve">ураторские 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часы по вопросам формирования культуры толерантности</w:t>
      </w:r>
    </w:p>
    <w:p w:rsidR="00E81325" w:rsidRDefault="007D76CA" w:rsidP="007D76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E81325">
        <w:rPr>
          <w:rFonts w:ascii="Times New Roman" w:hAnsi="Times New Roman"/>
          <w:sz w:val="28"/>
          <w:szCs w:val="28"/>
          <w:lang w:eastAsia="ru-RU"/>
        </w:rPr>
        <w:t>7.  Были проведены учебные тренировки по  эвакуации.</w:t>
      </w:r>
    </w:p>
    <w:p w:rsidR="007D76CA" w:rsidRDefault="007D76CA" w:rsidP="007D7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325" w:rsidRDefault="007D76CA" w:rsidP="007D7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81325">
        <w:rPr>
          <w:rFonts w:ascii="Times New Roman" w:hAnsi="Times New Roman"/>
          <w:sz w:val="28"/>
          <w:szCs w:val="28"/>
          <w:lang w:eastAsia="ru-RU"/>
        </w:rPr>
        <w:t xml:space="preserve">Отсутствие  проявлений экстремистского характера среди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студентов колледжа </w:t>
      </w:r>
      <w:r w:rsidR="00E81325">
        <w:rPr>
          <w:rFonts w:ascii="Times New Roman" w:hAnsi="Times New Roman"/>
          <w:sz w:val="28"/>
          <w:szCs w:val="28"/>
          <w:lang w:eastAsia="ru-RU"/>
        </w:rPr>
        <w:t xml:space="preserve">свидетельствует об успешности предпринимаемой профилактической работы. </w:t>
      </w:r>
    </w:p>
    <w:p w:rsidR="00E81325" w:rsidRDefault="00E81325" w:rsidP="00E81325">
      <w:pPr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sectPr w:rsidR="00E81325" w:rsidSect="007D76C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25"/>
    <w:rsid w:val="00234451"/>
    <w:rsid w:val="002B1C4D"/>
    <w:rsid w:val="003809E5"/>
    <w:rsid w:val="00425F1E"/>
    <w:rsid w:val="00472B78"/>
    <w:rsid w:val="00596262"/>
    <w:rsid w:val="005E0282"/>
    <w:rsid w:val="007B3D4E"/>
    <w:rsid w:val="007D76CA"/>
    <w:rsid w:val="009B2155"/>
    <w:rsid w:val="00CE2172"/>
    <w:rsid w:val="00E14050"/>
    <w:rsid w:val="00E331CA"/>
    <w:rsid w:val="00E8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dcterms:created xsi:type="dcterms:W3CDTF">2019-04-29T11:12:00Z</dcterms:created>
  <dcterms:modified xsi:type="dcterms:W3CDTF">2019-05-13T11:59:00Z</dcterms:modified>
</cp:coreProperties>
</file>